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53" w:rsidRPr="00625116" w:rsidRDefault="00EC3F56" w:rsidP="0062511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Leader Effectiveness</w:t>
      </w:r>
    </w:p>
    <w:bookmarkEnd w:id="0"/>
    <w:p w:rsidR="00213283" w:rsidRPr="00625116" w:rsidRDefault="00EC3F56" w:rsidP="0062511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213283" w:rsidRPr="00625116" w:rsidRDefault="00EC3F56" w:rsidP="0062511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3901FE" w:rsidRPr="00625116" w:rsidRDefault="003901FE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116" w:rsidRPr="00625116" w:rsidRDefault="00625116" w:rsidP="00503D9E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520B" w:rsidRPr="00625116" w:rsidRDefault="00EC3F56" w:rsidP="00503D9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While</w:t>
      </w:r>
      <w:r w:rsidR="004C0C82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several studies identify that 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possession of certain traits </w:t>
      </w:r>
      <w:r w:rsidR="00A91436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behaviors 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alone does not </w:t>
      </w:r>
      <w:r w:rsidR="00CF5CAC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warranty</w:t>
      </w:r>
      <w:r w:rsidR="003A2F2A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leadership success, there is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evidence that effective leaders</w:t>
      </w:r>
      <w:r w:rsidR="00972E66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different from other individuals</w:t>
      </w:r>
      <w:r w:rsidR="00175B22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certain fundamental aspects. </w:t>
      </w:r>
      <w:r w:rsidR="00052BF9" w:rsidRPr="00625116">
        <w:rPr>
          <w:rFonts w:ascii="Times New Roman" w:hAnsi="Times New Roman" w:cs="Times New Roman"/>
          <w:sz w:val="24"/>
          <w:szCs w:val="24"/>
        </w:rPr>
        <w:t>According to the behavioral</w:t>
      </w:r>
      <w:r w:rsidR="00D01C06" w:rsidRPr="00625116">
        <w:rPr>
          <w:rFonts w:ascii="Times New Roman" w:hAnsi="Times New Roman" w:cs="Times New Roman"/>
          <w:sz w:val="24"/>
          <w:szCs w:val="24"/>
        </w:rPr>
        <w:t xml:space="preserve"> theory of</w:t>
      </w:r>
      <w:r w:rsidR="00052BF9" w:rsidRPr="00625116">
        <w:rPr>
          <w:rFonts w:ascii="Times New Roman" w:hAnsi="Times New Roman" w:cs="Times New Roman"/>
          <w:sz w:val="24"/>
          <w:szCs w:val="24"/>
        </w:rPr>
        <w:t xml:space="preserve"> leadership, </w:t>
      </w:r>
      <w:r w:rsidR="008639F7" w:rsidRPr="00625116">
        <w:rPr>
          <w:rFonts w:ascii="Times New Roman" w:hAnsi="Times New Roman" w:cs="Times New Roman"/>
          <w:sz w:val="24"/>
          <w:szCs w:val="24"/>
        </w:rPr>
        <w:t xml:space="preserve">leadership effectiveness can be achieved an individual adopts </w:t>
      </w:r>
      <w:r w:rsidR="00052BF9" w:rsidRPr="00625116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D01C06" w:rsidRPr="00625116">
        <w:rPr>
          <w:rFonts w:ascii="Times New Roman" w:hAnsi="Times New Roman" w:cs="Times New Roman"/>
          <w:sz w:val="24"/>
          <w:szCs w:val="24"/>
        </w:rPr>
        <w:t>behavior</w:t>
      </w:r>
      <w:r w:rsidR="002B0927" w:rsidRPr="00625116">
        <w:rPr>
          <w:rFonts w:ascii="Times New Roman" w:hAnsi="Times New Roman" w:cs="Times New Roman"/>
          <w:sz w:val="24"/>
          <w:szCs w:val="24"/>
        </w:rPr>
        <w:t>s</w:t>
      </w:r>
      <w:r w:rsidR="00EC3458" w:rsidRPr="006251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C3458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Yukl</w:t>
      </w:r>
      <w:proofErr w:type="spellEnd"/>
      <w:r w:rsidR="00EC3458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C3A62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458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1971)</w:t>
      </w:r>
      <w:r w:rsidR="00052BF9" w:rsidRPr="00625116">
        <w:rPr>
          <w:rFonts w:ascii="Times New Roman" w:hAnsi="Times New Roman" w:cs="Times New Roman"/>
          <w:sz w:val="24"/>
          <w:szCs w:val="24"/>
        </w:rPr>
        <w:t>.</w:t>
      </w:r>
      <w:r w:rsidR="00B17F18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7D330E" w:rsidRPr="00625116">
        <w:rPr>
          <w:rFonts w:ascii="Times New Roman" w:hAnsi="Times New Roman" w:cs="Times New Roman"/>
          <w:sz w:val="24"/>
          <w:szCs w:val="24"/>
        </w:rPr>
        <w:t xml:space="preserve"> Based on the theory, leadership effectiveness can be achieved by</w:t>
      </w:r>
      <w:r w:rsidR="00CD1965" w:rsidRPr="00625116">
        <w:rPr>
          <w:rFonts w:ascii="Times New Roman" w:hAnsi="Times New Roman" w:cs="Times New Roman"/>
          <w:sz w:val="24"/>
          <w:szCs w:val="24"/>
        </w:rPr>
        <w:t xml:space="preserve"> a combination of task behavior and relationship behavior.</w:t>
      </w:r>
      <w:r w:rsidR="002A57C0" w:rsidRPr="00625116">
        <w:rPr>
          <w:rFonts w:ascii="Times New Roman" w:hAnsi="Times New Roman" w:cs="Times New Roman"/>
          <w:sz w:val="24"/>
          <w:szCs w:val="24"/>
        </w:rPr>
        <w:t xml:space="preserve"> The task-oriented behavior holds </w:t>
      </w:r>
      <w:r w:rsidR="007515F9" w:rsidRPr="00625116">
        <w:rPr>
          <w:rFonts w:ascii="Times New Roman" w:hAnsi="Times New Roman" w:cs="Times New Roman"/>
          <w:sz w:val="24"/>
          <w:szCs w:val="24"/>
        </w:rPr>
        <w:t xml:space="preserve">that leader effectiveness is achieved </w:t>
      </w:r>
      <w:r w:rsidR="00514E5F" w:rsidRPr="00625116">
        <w:rPr>
          <w:rFonts w:ascii="Times New Roman" w:hAnsi="Times New Roman" w:cs="Times New Roman"/>
          <w:sz w:val="24"/>
          <w:szCs w:val="24"/>
        </w:rPr>
        <w:t>when</w:t>
      </w:r>
      <w:r w:rsidR="007515F9" w:rsidRPr="00625116">
        <w:rPr>
          <w:rFonts w:ascii="Times New Roman" w:hAnsi="Times New Roman" w:cs="Times New Roman"/>
          <w:sz w:val="24"/>
          <w:szCs w:val="24"/>
        </w:rPr>
        <w:t xml:space="preserve"> leaders concentrate</w:t>
      </w:r>
      <w:r w:rsidR="002A57C0" w:rsidRPr="00625116">
        <w:rPr>
          <w:rFonts w:ascii="Times New Roman" w:hAnsi="Times New Roman" w:cs="Times New Roman"/>
          <w:sz w:val="24"/>
          <w:szCs w:val="24"/>
        </w:rPr>
        <w:t xml:space="preserve"> on task-oriented functions</w:t>
      </w:r>
      <w:r w:rsidR="001205E2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C73E7D" w:rsidRPr="00625116">
        <w:rPr>
          <w:rFonts w:ascii="Times New Roman" w:hAnsi="Times New Roman" w:cs="Times New Roman"/>
          <w:sz w:val="24"/>
          <w:szCs w:val="24"/>
        </w:rPr>
        <w:t xml:space="preserve">whereas in </w:t>
      </w:r>
      <w:r w:rsidR="00514E5F" w:rsidRPr="00625116">
        <w:rPr>
          <w:rFonts w:ascii="Times New Roman" w:hAnsi="Times New Roman" w:cs="Times New Roman"/>
          <w:sz w:val="24"/>
          <w:szCs w:val="24"/>
        </w:rPr>
        <w:t>relative-oriented behavior</w:t>
      </w:r>
      <w:r w:rsidR="009B404D" w:rsidRPr="00625116">
        <w:rPr>
          <w:rFonts w:ascii="Times New Roman" w:hAnsi="Times New Roman" w:cs="Times New Roman"/>
          <w:sz w:val="24"/>
          <w:szCs w:val="24"/>
        </w:rPr>
        <w:t xml:space="preserve">, leader effectiveness </w:t>
      </w:r>
      <w:r w:rsidR="00C73E7D" w:rsidRPr="00625116">
        <w:rPr>
          <w:rFonts w:ascii="Times New Roman" w:hAnsi="Times New Roman" w:cs="Times New Roman"/>
          <w:sz w:val="24"/>
          <w:szCs w:val="24"/>
        </w:rPr>
        <w:t xml:space="preserve">is </w:t>
      </w:r>
      <w:r w:rsidR="009A7A4F" w:rsidRPr="00625116">
        <w:rPr>
          <w:rFonts w:ascii="Times New Roman" w:hAnsi="Times New Roman" w:cs="Times New Roman"/>
          <w:sz w:val="24"/>
          <w:szCs w:val="24"/>
        </w:rPr>
        <w:t xml:space="preserve">achieved when supportive behaviors </w:t>
      </w:r>
      <w:r w:rsidR="009B432F" w:rsidRPr="00625116">
        <w:rPr>
          <w:rFonts w:ascii="Times New Roman" w:hAnsi="Times New Roman" w:cs="Times New Roman"/>
          <w:sz w:val="24"/>
          <w:szCs w:val="24"/>
        </w:rPr>
        <w:t>are instilled in leadership. Some of these support</w:t>
      </w:r>
      <w:r w:rsidR="00033FEC" w:rsidRPr="00625116">
        <w:rPr>
          <w:rFonts w:ascii="Times New Roman" w:hAnsi="Times New Roman" w:cs="Times New Roman"/>
          <w:sz w:val="24"/>
          <w:szCs w:val="24"/>
        </w:rPr>
        <w:t xml:space="preserve">ive behaviors include </w:t>
      </w:r>
      <w:r w:rsidR="009B404D" w:rsidRPr="00625116">
        <w:rPr>
          <w:rFonts w:ascii="Times New Roman" w:hAnsi="Times New Roman" w:cs="Times New Roman"/>
          <w:sz w:val="24"/>
          <w:szCs w:val="24"/>
        </w:rPr>
        <w:t>trust and confiden</w:t>
      </w:r>
      <w:r w:rsidR="004763B7" w:rsidRPr="00625116">
        <w:rPr>
          <w:rFonts w:ascii="Times New Roman" w:hAnsi="Times New Roman" w:cs="Times New Roman"/>
          <w:sz w:val="24"/>
          <w:szCs w:val="24"/>
        </w:rPr>
        <w:t xml:space="preserve">ce, </w:t>
      </w:r>
      <w:r w:rsidR="009B404D" w:rsidRPr="00625116">
        <w:rPr>
          <w:rFonts w:ascii="Times New Roman" w:hAnsi="Times New Roman" w:cs="Times New Roman"/>
          <w:sz w:val="24"/>
          <w:szCs w:val="24"/>
        </w:rPr>
        <w:t>showi</w:t>
      </w:r>
      <w:r w:rsidR="004763B7" w:rsidRPr="00625116">
        <w:rPr>
          <w:rFonts w:ascii="Times New Roman" w:hAnsi="Times New Roman" w:cs="Times New Roman"/>
          <w:sz w:val="24"/>
          <w:szCs w:val="24"/>
        </w:rPr>
        <w:t xml:space="preserve">ng consideration, </w:t>
      </w:r>
      <w:r w:rsidR="009B404D" w:rsidRPr="00625116">
        <w:rPr>
          <w:rFonts w:ascii="Times New Roman" w:hAnsi="Times New Roman" w:cs="Times New Roman"/>
          <w:sz w:val="24"/>
          <w:szCs w:val="24"/>
        </w:rPr>
        <w:t>understand</w:t>
      </w:r>
      <w:r w:rsidR="004763B7" w:rsidRPr="00625116">
        <w:rPr>
          <w:rFonts w:ascii="Times New Roman" w:hAnsi="Times New Roman" w:cs="Times New Roman"/>
          <w:sz w:val="24"/>
          <w:szCs w:val="24"/>
        </w:rPr>
        <w:t>ing</w:t>
      </w:r>
      <w:r w:rsidR="00245D6B" w:rsidRPr="00625116">
        <w:rPr>
          <w:rFonts w:ascii="Times New Roman" w:hAnsi="Times New Roman" w:cs="Times New Roman"/>
          <w:sz w:val="24"/>
          <w:szCs w:val="24"/>
        </w:rPr>
        <w:t xml:space="preserve"> subordinates’ problems, facilitating </w:t>
      </w:r>
      <w:r w:rsidR="00087950" w:rsidRPr="00625116">
        <w:rPr>
          <w:rFonts w:ascii="Times New Roman" w:hAnsi="Times New Roman" w:cs="Times New Roman"/>
          <w:sz w:val="24"/>
          <w:szCs w:val="24"/>
        </w:rPr>
        <w:t>career development,</w:t>
      </w:r>
      <w:r w:rsidR="004763B7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4A2221" w:rsidRPr="00625116">
        <w:rPr>
          <w:rFonts w:ascii="Times New Roman" w:hAnsi="Times New Roman" w:cs="Times New Roman"/>
          <w:sz w:val="24"/>
          <w:szCs w:val="24"/>
        </w:rPr>
        <w:t xml:space="preserve">informing and showing gratitude to </w:t>
      </w:r>
      <w:r w:rsidR="007A74B9" w:rsidRPr="00625116">
        <w:rPr>
          <w:rFonts w:ascii="Times New Roman" w:hAnsi="Times New Roman" w:cs="Times New Roman"/>
          <w:sz w:val="24"/>
          <w:szCs w:val="24"/>
        </w:rPr>
        <w:t>subordinates’ ideas and</w:t>
      </w:r>
      <w:r w:rsidR="004A2221" w:rsidRPr="00625116">
        <w:rPr>
          <w:rFonts w:ascii="Times New Roman" w:hAnsi="Times New Roman" w:cs="Times New Roman"/>
          <w:sz w:val="24"/>
          <w:szCs w:val="24"/>
        </w:rPr>
        <w:t xml:space="preserve"> recognizing </w:t>
      </w:r>
      <w:r w:rsidR="00CE7AB3" w:rsidRPr="00625116">
        <w:rPr>
          <w:rFonts w:ascii="Times New Roman" w:hAnsi="Times New Roman" w:cs="Times New Roman"/>
          <w:sz w:val="24"/>
          <w:szCs w:val="24"/>
        </w:rPr>
        <w:t>subordinates'</w:t>
      </w:r>
      <w:r w:rsidR="00717265" w:rsidRPr="00625116">
        <w:rPr>
          <w:rFonts w:ascii="Times New Roman" w:hAnsi="Times New Roman" w:cs="Times New Roman"/>
          <w:sz w:val="24"/>
          <w:szCs w:val="24"/>
        </w:rPr>
        <w:t xml:space="preserve"> job outcomes</w:t>
      </w:r>
      <w:r w:rsidR="0072338A" w:rsidRPr="00625116">
        <w:rPr>
          <w:rFonts w:ascii="Times New Roman" w:hAnsi="Times New Roman" w:cs="Times New Roman"/>
          <w:sz w:val="24"/>
          <w:szCs w:val="24"/>
        </w:rPr>
        <w:t xml:space="preserve"> (</w:t>
      </w:r>
      <w:r w:rsidR="0072338A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Larsson &amp; </w:t>
      </w:r>
      <w:proofErr w:type="spellStart"/>
      <w:r w:rsidR="0072338A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Vinberg</w:t>
      </w:r>
      <w:proofErr w:type="spellEnd"/>
      <w:r w:rsidR="0072338A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 2010)</w:t>
      </w:r>
      <w:r w:rsidR="00717265" w:rsidRPr="006251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520B" w:rsidRPr="00625116" w:rsidRDefault="00EC3F56" w:rsidP="00503D9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5116">
        <w:rPr>
          <w:rFonts w:ascii="Times New Roman" w:hAnsi="Times New Roman" w:cs="Times New Roman"/>
          <w:sz w:val="24"/>
          <w:szCs w:val="24"/>
        </w:rPr>
        <w:t>Consequently,</w:t>
      </w:r>
      <w:r w:rsidR="00933E70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C73E7D" w:rsidRPr="00625116">
        <w:rPr>
          <w:rFonts w:ascii="Times New Roman" w:hAnsi="Times New Roman" w:cs="Times New Roman"/>
          <w:sz w:val="24"/>
          <w:szCs w:val="24"/>
        </w:rPr>
        <w:t>it is evident that all organizational leaders</w:t>
      </w:r>
      <w:r w:rsidRPr="00625116">
        <w:rPr>
          <w:rFonts w:ascii="Times New Roman" w:hAnsi="Times New Roman" w:cs="Times New Roman"/>
          <w:sz w:val="24"/>
          <w:szCs w:val="24"/>
        </w:rPr>
        <w:t xml:space="preserve"> have access to power;</w:t>
      </w:r>
      <w:r w:rsidR="00E13A38" w:rsidRPr="00625116">
        <w:rPr>
          <w:rFonts w:ascii="Times New Roman" w:hAnsi="Times New Roman" w:cs="Times New Roman"/>
          <w:sz w:val="24"/>
          <w:szCs w:val="24"/>
        </w:rPr>
        <w:t xml:space="preserve"> however not all </w:t>
      </w:r>
      <w:r w:rsidR="00DE0D63" w:rsidRPr="00625116">
        <w:rPr>
          <w:rFonts w:ascii="Times New Roman" w:hAnsi="Times New Roman" w:cs="Times New Roman"/>
          <w:sz w:val="24"/>
          <w:szCs w:val="24"/>
        </w:rPr>
        <w:t>leaders leverage</w:t>
      </w:r>
      <w:r w:rsidR="00E13A38" w:rsidRPr="00625116">
        <w:rPr>
          <w:rFonts w:ascii="Times New Roman" w:hAnsi="Times New Roman" w:cs="Times New Roman"/>
          <w:sz w:val="24"/>
          <w:szCs w:val="24"/>
        </w:rPr>
        <w:t xml:space="preserve"> it to be more effective leaders.</w:t>
      </w:r>
      <w:r w:rsidR="004E4502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38465E" w:rsidRPr="00625116">
        <w:rPr>
          <w:rFonts w:ascii="Times New Roman" w:hAnsi="Times New Roman" w:cs="Times New Roman"/>
          <w:sz w:val="24"/>
          <w:szCs w:val="24"/>
        </w:rPr>
        <w:t xml:space="preserve">In most cases, a leader leverages four sources of power in an attempt to </w:t>
      </w:r>
      <w:r w:rsidR="007C36A4" w:rsidRPr="00625116">
        <w:rPr>
          <w:rFonts w:ascii="Times New Roman" w:hAnsi="Times New Roman" w:cs="Times New Roman"/>
          <w:sz w:val="24"/>
          <w:szCs w:val="24"/>
        </w:rPr>
        <w:t xml:space="preserve">become successful.  The most-leveraged source of </w:t>
      </w:r>
      <w:r w:rsidR="004E4502" w:rsidRPr="00625116">
        <w:rPr>
          <w:rFonts w:ascii="Times New Roman" w:hAnsi="Times New Roman" w:cs="Times New Roman"/>
          <w:sz w:val="24"/>
          <w:szCs w:val="24"/>
        </w:rPr>
        <w:t xml:space="preserve">power </w:t>
      </w:r>
      <w:r w:rsidR="007C36A4" w:rsidRPr="00625116">
        <w:rPr>
          <w:rFonts w:ascii="Times New Roman" w:hAnsi="Times New Roman" w:cs="Times New Roman"/>
          <w:sz w:val="24"/>
          <w:szCs w:val="24"/>
        </w:rPr>
        <w:t xml:space="preserve">includes </w:t>
      </w:r>
      <w:r w:rsidR="005B6CF7" w:rsidRPr="00625116">
        <w:rPr>
          <w:rFonts w:ascii="Times New Roman" w:hAnsi="Times New Roman" w:cs="Times New Roman"/>
          <w:sz w:val="24"/>
          <w:szCs w:val="24"/>
        </w:rPr>
        <w:t>the power of relationships</w:t>
      </w:r>
      <w:r w:rsidR="005B6CF7" w:rsidRPr="00625116">
        <w:rPr>
          <w:rFonts w:ascii="Times New Roman" w:hAnsi="Times New Roman" w:cs="Times New Roman"/>
          <w:sz w:val="24"/>
          <w:szCs w:val="24"/>
        </w:rPr>
        <w:t xml:space="preserve">, </w:t>
      </w:r>
      <w:r w:rsidR="004E4502" w:rsidRPr="00625116">
        <w:rPr>
          <w:rFonts w:ascii="Times New Roman" w:hAnsi="Times New Roman" w:cs="Times New Roman"/>
          <w:sz w:val="24"/>
          <w:szCs w:val="24"/>
        </w:rPr>
        <w:t xml:space="preserve">the power of expertise, </w:t>
      </w:r>
      <w:r w:rsidR="005B6CF7" w:rsidRPr="00625116">
        <w:rPr>
          <w:rFonts w:ascii="Times New Roman" w:hAnsi="Times New Roman" w:cs="Times New Roman"/>
          <w:sz w:val="24"/>
          <w:szCs w:val="24"/>
        </w:rPr>
        <w:t>and the power of information</w:t>
      </w:r>
      <w:r w:rsidR="00782C25" w:rsidRPr="00625116">
        <w:rPr>
          <w:rFonts w:ascii="Times New Roman" w:hAnsi="Times New Roman" w:cs="Times New Roman"/>
          <w:sz w:val="24"/>
          <w:szCs w:val="24"/>
        </w:rPr>
        <w:t>;</w:t>
      </w:r>
      <w:r w:rsidR="00772609" w:rsidRPr="00625116">
        <w:rPr>
          <w:rFonts w:ascii="Times New Roman" w:hAnsi="Times New Roman" w:cs="Times New Roman"/>
          <w:sz w:val="24"/>
          <w:szCs w:val="24"/>
        </w:rPr>
        <w:t xml:space="preserve"> while the</w:t>
      </w:r>
      <w:r w:rsidR="005B6CF7" w:rsidRPr="00625116">
        <w:rPr>
          <w:rFonts w:ascii="Times New Roman" w:hAnsi="Times New Roman" w:cs="Times New Roman"/>
          <w:sz w:val="24"/>
          <w:szCs w:val="24"/>
        </w:rPr>
        <w:t xml:space="preserve"> least-leveraged</w:t>
      </w:r>
      <w:r w:rsidR="00772609" w:rsidRPr="00625116">
        <w:rPr>
          <w:rFonts w:ascii="Times New Roman" w:hAnsi="Times New Roman" w:cs="Times New Roman"/>
          <w:sz w:val="24"/>
          <w:szCs w:val="24"/>
        </w:rPr>
        <w:t xml:space="preserve"> is</w:t>
      </w:r>
      <w:r w:rsidR="00782C25" w:rsidRPr="00625116">
        <w:rPr>
          <w:rFonts w:ascii="Times New Roman" w:hAnsi="Times New Roman" w:cs="Times New Roman"/>
          <w:sz w:val="24"/>
          <w:szCs w:val="24"/>
        </w:rPr>
        <w:t xml:space="preserve"> the </w:t>
      </w:r>
      <w:r w:rsidR="00772609" w:rsidRPr="00625116">
        <w:rPr>
          <w:rFonts w:ascii="Times New Roman" w:hAnsi="Times New Roman" w:cs="Times New Roman"/>
          <w:sz w:val="24"/>
          <w:szCs w:val="24"/>
        </w:rPr>
        <w:t>power of punishment</w:t>
      </w:r>
      <w:r w:rsidR="00CB4787" w:rsidRPr="006251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CB478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Bal</w:t>
      </w:r>
      <w:proofErr w:type="spellEnd"/>
      <w:proofErr w:type="gramEnd"/>
      <w:r w:rsidR="00CB478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Campbell, Steed &amp; </w:t>
      </w:r>
      <w:proofErr w:type="spellStart"/>
      <w:r w:rsidR="00CB478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Meddings</w:t>
      </w:r>
      <w:proofErr w:type="spellEnd"/>
      <w:r w:rsidR="00CB478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 2008)</w:t>
      </w:r>
      <w:r w:rsidR="00772609" w:rsidRPr="00625116">
        <w:rPr>
          <w:rFonts w:ascii="Times New Roman" w:hAnsi="Times New Roman" w:cs="Times New Roman"/>
          <w:sz w:val="24"/>
          <w:szCs w:val="24"/>
        </w:rPr>
        <w:t xml:space="preserve">. </w:t>
      </w:r>
      <w:r w:rsidR="00295135" w:rsidRPr="00625116">
        <w:rPr>
          <w:rFonts w:ascii="Times New Roman" w:hAnsi="Times New Roman" w:cs="Times New Roman"/>
          <w:sz w:val="24"/>
          <w:szCs w:val="24"/>
        </w:rPr>
        <w:t xml:space="preserve"> For instance, the power of relationships can be better leveraged by leaders </w:t>
      </w:r>
      <w:r w:rsidR="00FB6333" w:rsidRPr="00625116">
        <w:rPr>
          <w:rFonts w:ascii="Times New Roman" w:hAnsi="Times New Roman" w:cs="Times New Roman"/>
          <w:sz w:val="24"/>
          <w:szCs w:val="24"/>
        </w:rPr>
        <w:t>predominantly by</w:t>
      </w:r>
      <w:r w:rsidR="00295135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721856" w:rsidRPr="00625116">
        <w:rPr>
          <w:rFonts w:ascii="Times New Roman" w:hAnsi="Times New Roman" w:cs="Times New Roman"/>
          <w:sz w:val="24"/>
          <w:szCs w:val="24"/>
        </w:rPr>
        <w:t>recognizing</w:t>
      </w:r>
      <w:r w:rsidR="00295135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721856" w:rsidRPr="00625116">
        <w:rPr>
          <w:rFonts w:ascii="Times New Roman" w:hAnsi="Times New Roman" w:cs="Times New Roman"/>
          <w:sz w:val="24"/>
          <w:szCs w:val="24"/>
        </w:rPr>
        <w:t>favorable</w:t>
      </w:r>
      <w:r w:rsidR="00295135" w:rsidRPr="00625116">
        <w:rPr>
          <w:rFonts w:ascii="Times New Roman" w:hAnsi="Times New Roman" w:cs="Times New Roman"/>
          <w:sz w:val="24"/>
          <w:szCs w:val="24"/>
        </w:rPr>
        <w:t xml:space="preserve"> relationships, investing in those rela</w:t>
      </w:r>
      <w:r w:rsidR="00721856" w:rsidRPr="00625116">
        <w:rPr>
          <w:rFonts w:ascii="Times New Roman" w:hAnsi="Times New Roman" w:cs="Times New Roman"/>
          <w:sz w:val="24"/>
          <w:szCs w:val="24"/>
        </w:rPr>
        <w:t xml:space="preserve">tionships, and employing resolution strategies to damaged </w:t>
      </w:r>
      <w:r w:rsidR="00295135" w:rsidRPr="00625116">
        <w:rPr>
          <w:rFonts w:ascii="Times New Roman" w:hAnsi="Times New Roman" w:cs="Times New Roman"/>
          <w:sz w:val="24"/>
          <w:szCs w:val="24"/>
        </w:rPr>
        <w:t xml:space="preserve">relationships </w:t>
      </w:r>
      <w:r w:rsidR="00457E84" w:rsidRPr="00625116">
        <w:rPr>
          <w:rFonts w:ascii="Times New Roman" w:hAnsi="Times New Roman" w:cs="Times New Roman"/>
          <w:sz w:val="24"/>
          <w:szCs w:val="24"/>
        </w:rPr>
        <w:t xml:space="preserve">to </w:t>
      </w:r>
      <w:r w:rsidR="00EB13AF" w:rsidRPr="00625116">
        <w:rPr>
          <w:rFonts w:ascii="Times New Roman" w:hAnsi="Times New Roman" w:cs="Times New Roman"/>
          <w:sz w:val="24"/>
          <w:szCs w:val="24"/>
        </w:rPr>
        <w:t>bring about the success of leaders</w:t>
      </w:r>
      <w:r w:rsidR="00AC13AE" w:rsidRPr="00625116">
        <w:rPr>
          <w:rFonts w:ascii="Times New Roman" w:hAnsi="Times New Roman" w:cs="Times New Roman"/>
          <w:sz w:val="24"/>
          <w:szCs w:val="24"/>
        </w:rPr>
        <w:t xml:space="preserve"> (</w:t>
      </w:r>
      <w:r w:rsidR="00AC13AE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Lyman &amp; Adler, 2011)</w:t>
      </w:r>
      <w:r w:rsidR="00EB13AF" w:rsidRPr="006251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2B4D" w:rsidRPr="00625116" w:rsidRDefault="00EC3F56" w:rsidP="00503D9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116">
        <w:rPr>
          <w:rFonts w:ascii="Times New Roman" w:hAnsi="Times New Roman" w:cs="Times New Roman"/>
          <w:sz w:val="24"/>
          <w:szCs w:val="24"/>
        </w:rPr>
        <w:t xml:space="preserve"> Subsequently, another asp</w:t>
      </w:r>
      <w:r w:rsidRPr="00625116">
        <w:rPr>
          <w:rFonts w:ascii="Times New Roman" w:hAnsi="Times New Roman" w:cs="Times New Roman"/>
          <w:sz w:val="24"/>
          <w:szCs w:val="24"/>
        </w:rPr>
        <w:t xml:space="preserve">ect that </w:t>
      </w:r>
      <w:r w:rsidR="003D61AE" w:rsidRPr="00625116">
        <w:rPr>
          <w:rFonts w:ascii="Times New Roman" w:hAnsi="Times New Roman" w:cs="Times New Roman"/>
          <w:sz w:val="24"/>
          <w:szCs w:val="24"/>
        </w:rPr>
        <w:t xml:space="preserve">influences 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leader effectiveness is the ability to handle conflict</w:t>
      </w:r>
      <w:r w:rsidR="003D61AE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048E4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proofErr w:type="spellStart"/>
      <w:r w:rsidR="00F5709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Kazimoto</w:t>
      </w:r>
      <w:proofErr w:type="spellEnd"/>
      <w:r w:rsidR="00F5709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4048E4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2013</w:t>
      </w:r>
      <w:r w:rsidR="00F5709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F3CB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41E4F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every leader should acquire </w:t>
      </w:r>
      <w:r w:rsidR="00E31C79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B41E4F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onflict management as </w:t>
      </w:r>
      <w:r w:rsidR="00FF3CB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015992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skill</w:t>
      </w:r>
      <w:r w:rsidR="00FF3CB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employ </w:t>
      </w:r>
      <w:r w:rsidR="00D1744B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F41751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foster a productive organization performance</w:t>
      </w:r>
      <w:r w:rsidR="00D1744B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9711E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ability of a leader to </w:t>
      </w:r>
      <w:r w:rsidR="00C9711E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manage </w:t>
      </w:r>
      <w:r w:rsidR="00390E56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09643E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onflict will not only lead to positive</w:t>
      </w:r>
      <w:r w:rsidR="00A376E5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outcomes, ultimately</w:t>
      </w:r>
      <w:r w:rsidR="00390E56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0C74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enhancing </w:t>
      </w:r>
      <w:r w:rsidR="00390E56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the credibility of the leader</w:t>
      </w:r>
      <w:r w:rsidR="006A0C74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40ED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Smiley (2018</w:t>
      </w:r>
      <w:r w:rsidR="003B729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40ED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B729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argues that leader effectiveness is realized </w:t>
      </w:r>
      <w:r w:rsidR="00171009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when a</w:t>
      </w:r>
      <w:r w:rsidR="0016010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leader </w:t>
      </w:r>
      <w:r w:rsidR="00171009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establishes an environment</w:t>
      </w:r>
      <w:r w:rsidR="0016010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cooperation</w:t>
      </w:r>
      <w:r w:rsidR="00ED163D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his</w:t>
      </w:r>
      <w:r w:rsidR="00B331CC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/her subordinates including</w:t>
      </w:r>
      <w:r w:rsidR="00ED163D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010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foster</w:t>
      </w:r>
      <w:r w:rsidR="009056D1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teamwork as </w:t>
      </w:r>
      <w:r w:rsidR="00B331CC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his/her</w:t>
      </w:r>
      <w:r w:rsidR="00160103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value system, </w:t>
      </w:r>
      <w:r w:rsidR="00B331CC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which is adopted by</w:t>
      </w:r>
      <w:r w:rsidR="005E57C7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entire organization</w:t>
      </w:r>
      <w:r w:rsidR="00E17F46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052DB" w:rsidRPr="00625116" w:rsidRDefault="00EC3F56" w:rsidP="00503D9E">
      <w:pPr>
        <w:spacing w:after="0" w:line="480" w:lineRule="auto"/>
        <w:ind w:firstLine="720"/>
        <w:rPr>
          <w:rFonts w:ascii="Times New Roman" w:hAnsi="Times New Roman" w:cs="Times New Roman"/>
          <w:spacing w:val="-4"/>
          <w:sz w:val="24"/>
          <w:szCs w:val="24"/>
        </w:rPr>
      </w:pP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Accordingly, </w:t>
      </w:r>
      <w:r w:rsidRPr="00625116">
        <w:rPr>
          <w:rFonts w:ascii="Times New Roman" w:hAnsi="Times New Roman" w:cs="Times New Roman"/>
          <w:sz w:val="24"/>
          <w:szCs w:val="24"/>
        </w:rPr>
        <w:t xml:space="preserve">the ability to influence is in itself a vital leadership skill that contributes to the success of leaders. </w:t>
      </w:r>
      <w:r w:rsidR="00C54BEA" w:rsidRPr="00625116">
        <w:rPr>
          <w:rFonts w:ascii="Times New Roman" w:hAnsi="Times New Roman" w:cs="Times New Roman"/>
          <w:sz w:val="24"/>
          <w:szCs w:val="24"/>
        </w:rPr>
        <w:t xml:space="preserve">The influence skill </w:t>
      </w:r>
      <w:r w:rsidR="00FF0250" w:rsidRPr="00625116">
        <w:rPr>
          <w:rFonts w:ascii="Times New Roman" w:hAnsi="Times New Roman" w:cs="Times New Roman"/>
          <w:sz w:val="24"/>
          <w:szCs w:val="24"/>
        </w:rPr>
        <w:t xml:space="preserve">involves </w:t>
      </w:r>
      <w:r w:rsidR="00381B26" w:rsidRPr="00625116">
        <w:rPr>
          <w:rFonts w:ascii="Times New Roman" w:hAnsi="Times New Roman" w:cs="Times New Roman"/>
          <w:sz w:val="24"/>
          <w:szCs w:val="24"/>
        </w:rPr>
        <w:t>a leader’s aptitude to impact on the</w:t>
      </w:r>
      <w:r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381B26" w:rsidRPr="00625116">
        <w:rPr>
          <w:rFonts w:ascii="Times New Roman" w:hAnsi="Times New Roman" w:cs="Times New Roman"/>
          <w:sz w:val="24"/>
          <w:szCs w:val="24"/>
        </w:rPr>
        <w:t xml:space="preserve">attitudes, </w:t>
      </w:r>
      <w:r w:rsidRPr="00625116">
        <w:rPr>
          <w:rFonts w:ascii="Times New Roman" w:hAnsi="Times New Roman" w:cs="Times New Roman"/>
          <w:sz w:val="24"/>
          <w:szCs w:val="24"/>
        </w:rPr>
        <w:t xml:space="preserve">behaviors, </w:t>
      </w:r>
      <w:r w:rsidR="007E6119" w:rsidRPr="00625116">
        <w:rPr>
          <w:rFonts w:ascii="Times New Roman" w:hAnsi="Times New Roman" w:cs="Times New Roman"/>
          <w:sz w:val="24"/>
          <w:szCs w:val="24"/>
        </w:rPr>
        <w:t>ideas</w:t>
      </w:r>
      <w:r w:rsidRPr="00625116">
        <w:rPr>
          <w:rFonts w:ascii="Times New Roman" w:hAnsi="Times New Roman" w:cs="Times New Roman"/>
          <w:sz w:val="24"/>
          <w:szCs w:val="24"/>
        </w:rPr>
        <w:t xml:space="preserve"> and choices of others.</w:t>
      </w:r>
      <w:r w:rsidR="007563C1" w:rsidRPr="00625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3C1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Doh</w:t>
      </w:r>
      <w:proofErr w:type="spellEnd"/>
      <w:r w:rsidR="007563C1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Quigley (2014</w:t>
      </w:r>
      <w:r w:rsidR="007B0E9A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563C1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0E9A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argue</w:t>
      </w:r>
      <w:r w:rsidR="007563C1"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i</w:t>
      </w:r>
      <w:r w:rsidR="00FF0250" w:rsidRPr="00625116">
        <w:rPr>
          <w:rFonts w:ascii="Times New Roman" w:hAnsi="Times New Roman" w:cs="Times New Roman"/>
          <w:sz w:val="24"/>
          <w:szCs w:val="24"/>
        </w:rPr>
        <w:t xml:space="preserve">n an organizational setting, </w:t>
      </w:r>
      <w:r w:rsidR="00AE3CB5" w:rsidRPr="00625116">
        <w:rPr>
          <w:rFonts w:ascii="Times New Roman" w:hAnsi="Times New Roman" w:cs="Times New Roman"/>
          <w:sz w:val="24"/>
          <w:szCs w:val="24"/>
        </w:rPr>
        <w:t xml:space="preserve">influence is all about </w:t>
      </w:r>
      <w:r w:rsidR="00F62192" w:rsidRPr="00625116">
        <w:rPr>
          <w:rFonts w:ascii="Times New Roman" w:hAnsi="Times New Roman" w:cs="Times New Roman"/>
          <w:sz w:val="24"/>
          <w:szCs w:val="24"/>
        </w:rPr>
        <w:t>discerning</w:t>
      </w:r>
      <w:r w:rsidR="00AE3CB5" w:rsidRPr="00625116">
        <w:rPr>
          <w:rFonts w:ascii="Times New Roman" w:hAnsi="Times New Roman" w:cs="Times New Roman"/>
          <w:sz w:val="24"/>
          <w:szCs w:val="24"/>
        </w:rPr>
        <w:t xml:space="preserve"> what </w:t>
      </w:r>
      <w:r w:rsidR="00F62192" w:rsidRPr="00625116">
        <w:rPr>
          <w:rFonts w:ascii="Times New Roman" w:hAnsi="Times New Roman" w:cs="Times New Roman"/>
          <w:sz w:val="24"/>
          <w:szCs w:val="24"/>
        </w:rPr>
        <w:t>inspires</w:t>
      </w:r>
      <w:r w:rsidR="00AE3CB5" w:rsidRPr="00625116">
        <w:rPr>
          <w:rFonts w:ascii="Times New Roman" w:hAnsi="Times New Roman" w:cs="Times New Roman"/>
          <w:sz w:val="24"/>
          <w:szCs w:val="24"/>
        </w:rPr>
        <w:t xml:space="preserve"> employee commitment and using that </w:t>
      </w:r>
      <w:r w:rsidR="00F62192" w:rsidRPr="00625116">
        <w:rPr>
          <w:rFonts w:ascii="Times New Roman" w:hAnsi="Times New Roman" w:cs="Times New Roman"/>
          <w:sz w:val="24"/>
          <w:szCs w:val="24"/>
        </w:rPr>
        <w:t>understanding</w:t>
      </w:r>
      <w:r w:rsidR="00AE3CB5" w:rsidRPr="00625116">
        <w:rPr>
          <w:rFonts w:ascii="Times New Roman" w:hAnsi="Times New Roman" w:cs="Times New Roman"/>
          <w:sz w:val="24"/>
          <w:szCs w:val="24"/>
        </w:rPr>
        <w:t xml:space="preserve"> to leverage p</w:t>
      </w:r>
      <w:r w:rsidR="00746879" w:rsidRPr="00625116">
        <w:rPr>
          <w:rFonts w:ascii="Times New Roman" w:hAnsi="Times New Roman" w:cs="Times New Roman"/>
          <w:sz w:val="24"/>
          <w:szCs w:val="24"/>
        </w:rPr>
        <w:t>erformance.</w:t>
      </w:r>
      <w:r w:rsidR="00F87433" w:rsidRPr="00625116">
        <w:rPr>
          <w:rFonts w:ascii="Times New Roman" w:hAnsi="Times New Roman" w:cs="Times New Roman"/>
          <w:sz w:val="24"/>
          <w:szCs w:val="24"/>
        </w:rPr>
        <w:t xml:space="preserve"> Thus,</w:t>
      </w:r>
      <w:r w:rsidR="003975AE" w:rsidRPr="00625116">
        <w:rPr>
          <w:rFonts w:ascii="Times New Roman" w:hAnsi="Times New Roman" w:cs="Times New Roman"/>
          <w:sz w:val="24"/>
          <w:szCs w:val="24"/>
        </w:rPr>
        <w:t xml:space="preserve"> a leader</w:t>
      </w:r>
      <w:r w:rsidR="00F87433" w:rsidRPr="00625116">
        <w:rPr>
          <w:rFonts w:ascii="Times New Roman" w:hAnsi="Times New Roman" w:cs="Times New Roman"/>
          <w:sz w:val="24"/>
          <w:szCs w:val="24"/>
        </w:rPr>
        <w:t xml:space="preserve">, who </w:t>
      </w:r>
      <w:r w:rsidR="000009F8" w:rsidRPr="00625116">
        <w:rPr>
          <w:rFonts w:ascii="Times New Roman" w:hAnsi="Times New Roman" w:cs="Times New Roman"/>
          <w:sz w:val="24"/>
          <w:szCs w:val="24"/>
        </w:rPr>
        <w:t>has the skill to exert a positive inf</w:t>
      </w:r>
      <w:r w:rsidR="00CF2F6B" w:rsidRPr="00625116">
        <w:rPr>
          <w:rFonts w:ascii="Times New Roman" w:hAnsi="Times New Roman" w:cs="Times New Roman"/>
          <w:sz w:val="24"/>
          <w:szCs w:val="24"/>
        </w:rPr>
        <w:t>luence in</w:t>
      </w:r>
      <w:r w:rsidR="008C0413" w:rsidRPr="00625116">
        <w:rPr>
          <w:rFonts w:ascii="Times New Roman" w:hAnsi="Times New Roman" w:cs="Times New Roman"/>
          <w:spacing w:val="-4"/>
          <w:sz w:val="24"/>
          <w:szCs w:val="24"/>
        </w:rPr>
        <w:t xml:space="preserve"> up, down and across the </w:t>
      </w:r>
      <w:r w:rsidR="007B0E9A" w:rsidRPr="00625116">
        <w:rPr>
          <w:rFonts w:ascii="Times New Roman" w:hAnsi="Times New Roman" w:cs="Times New Roman"/>
          <w:spacing w:val="-4"/>
          <w:sz w:val="24"/>
          <w:szCs w:val="24"/>
        </w:rPr>
        <w:t>organization,</w:t>
      </w:r>
      <w:r w:rsidR="008C0413" w:rsidRPr="00625116">
        <w:rPr>
          <w:rFonts w:ascii="Times New Roman" w:hAnsi="Times New Roman" w:cs="Times New Roman"/>
          <w:sz w:val="24"/>
          <w:szCs w:val="24"/>
        </w:rPr>
        <w:t xml:space="preserve"> </w:t>
      </w:r>
      <w:r w:rsidR="00F87433" w:rsidRPr="00625116">
        <w:rPr>
          <w:rFonts w:ascii="Times New Roman" w:hAnsi="Times New Roman" w:cs="Times New Roman"/>
          <w:sz w:val="24"/>
          <w:szCs w:val="24"/>
        </w:rPr>
        <w:t>w</w:t>
      </w:r>
      <w:r w:rsidR="003975AE" w:rsidRPr="00625116">
        <w:rPr>
          <w:rFonts w:ascii="Times New Roman" w:hAnsi="Times New Roman" w:cs="Times New Roman"/>
          <w:sz w:val="24"/>
          <w:szCs w:val="24"/>
        </w:rPr>
        <w:t xml:space="preserve">ill build trust and credibility </w:t>
      </w:r>
      <w:r w:rsidR="00CF2F6B" w:rsidRPr="00625116">
        <w:rPr>
          <w:rFonts w:ascii="Times New Roman" w:hAnsi="Times New Roman" w:cs="Times New Roman"/>
          <w:sz w:val="24"/>
          <w:szCs w:val="24"/>
        </w:rPr>
        <w:t xml:space="preserve">which will </w:t>
      </w:r>
      <w:r w:rsidR="00CF2F6B" w:rsidRPr="00625116">
        <w:rPr>
          <w:rFonts w:ascii="Times New Roman" w:hAnsi="Times New Roman" w:cs="Times New Roman"/>
          <w:spacing w:val="-4"/>
          <w:sz w:val="24"/>
          <w:szCs w:val="24"/>
        </w:rPr>
        <w:t xml:space="preserve">impact </w:t>
      </w:r>
      <w:r w:rsidR="006F45FC" w:rsidRPr="00625116">
        <w:rPr>
          <w:rFonts w:ascii="Times New Roman" w:hAnsi="Times New Roman" w:cs="Times New Roman"/>
          <w:spacing w:val="-4"/>
          <w:sz w:val="24"/>
          <w:szCs w:val="24"/>
        </w:rPr>
        <w:t>positive outcomes</w:t>
      </w:r>
      <w:r w:rsidR="00CF2F6B" w:rsidRPr="00625116">
        <w:rPr>
          <w:rFonts w:ascii="Times New Roman" w:hAnsi="Times New Roman" w:cs="Times New Roman"/>
          <w:spacing w:val="-4"/>
          <w:sz w:val="24"/>
          <w:szCs w:val="24"/>
        </w:rPr>
        <w:t xml:space="preserve"> by driving behavior change</w:t>
      </w:r>
      <w:r w:rsidR="00C27D5F" w:rsidRPr="00625116">
        <w:rPr>
          <w:rFonts w:ascii="Times New Roman" w:hAnsi="Times New Roman" w:cs="Times New Roman"/>
          <w:sz w:val="24"/>
          <w:szCs w:val="24"/>
        </w:rPr>
        <w:t>, thereby</w:t>
      </w:r>
      <w:r w:rsidR="003975AE" w:rsidRPr="00625116">
        <w:rPr>
          <w:rFonts w:ascii="Times New Roman" w:hAnsi="Times New Roman" w:cs="Times New Roman"/>
          <w:sz w:val="24"/>
          <w:szCs w:val="24"/>
        </w:rPr>
        <w:t xml:space="preserve"> becoming </w:t>
      </w:r>
      <w:r w:rsidR="00F87433" w:rsidRPr="00625116">
        <w:rPr>
          <w:rFonts w:ascii="Times New Roman" w:hAnsi="Times New Roman" w:cs="Times New Roman"/>
          <w:sz w:val="24"/>
          <w:szCs w:val="24"/>
        </w:rPr>
        <w:t xml:space="preserve">a true </w:t>
      </w:r>
      <w:r w:rsidR="006F45FC" w:rsidRPr="00625116">
        <w:rPr>
          <w:rFonts w:ascii="Times New Roman" w:hAnsi="Times New Roman" w:cs="Times New Roman"/>
          <w:sz w:val="24"/>
          <w:szCs w:val="24"/>
        </w:rPr>
        <w:t>driving force toward success</w:t>
      </w:r>
      <w:r w:rsidR="006F45FC" w:rsidRPr="0062511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:rsidR="000052DB" w:rsidRPr="00625116" w:rsidRDefault="000052DB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3901FE" w:rsidRPr="00625116" w:rsidRDefault="003901FE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932B7F" w:rsidRPr="00625116" w:rsidRDefault="00932B7F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932B7F" w:rsidRPr="00625116" w:rsidRDefault="00932B7F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932B7F" w:rsidRPr="00625116" w:rsidRDefault="00932B7F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932B7F" w:rsidRDefault="00932B7F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0B2942" w:rsidRDefault="000B2942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0B2942" w:rsidRDefault="000B2942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0B2942" w:rsidRDefault="000B2942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0B2942" w:rsidRDefault="000B2942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0B2942" w:rsidRPr="00625116" w:rsidRDefault="000B2942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AE519E" w:rsidRPr="00625116" w:rsidRDefault="00EC3F56" w:rsidP="00503D9E">
      <w:pPr>
        <w:spacing w:after="0" w:line="48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625116">
        <w:rPr>
          <w:rFonts w:ascii="Times New Roman" w:hAnsi="Times New Roman" w:cs="Times New Roman"/>
          <w:spacing w:val="-4"/>
          <w:sz w:val="24"/>
          <w:szCs w:val="24"/>
        </w:rPr>
        <w:lastRenderedPageBreak/>
        <w:t>References</w:t>
      </w:r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Bal</w:t>
      </w:r>
      <w:proofErr w:type="spellEnd"/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V., Campbell, M., Steed, J., &amp; </w:t>
      </w:r>
      <w:proofErr w:type="spell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Meddings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(2008). </w:t>
      </w: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The role of power in effective leadership.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Center for Creative Leadership.</w:t>
      </w:r>
      <w:proofErr w:type="gramEnd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gramStart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Retrieved from www.</w:t>
      </w:r>
      <w:proofErr w:type="gramEnd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gramStart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ccl</w:t>
      </w:r>
      <w:proofErr w:type="gramEnd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 org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Doh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 J. P., &amp; Quigley, N. R. (2014).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Responsible leadership and stakeholder management: Influence pathways and organizational outcomes.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Perspectives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28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(3), 255-274.</w:t>
      </w:r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Kazimoto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 (2013). </w:t>
      </w: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Analysis of conflict management and leadership for organizational change.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research in social sciences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(1), 16-25.</w:t>
      </w:r>
      <w:proofErr w:type="gramEnd"/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Larsson, J., &amp; </w:t>
      </w:r>
      <w:proofErr w:type="spell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Vinberg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(2010). Leadership </w:t>
      </w:r>
      <w:proofErr w:type="spell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behaviour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successful </w:t>
      </w:r>
      <w:proofErr w:type="spell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organisations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: Universal or situation-dependent</w:t>
      </w: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Total quality management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(3), 317-334.</w:t>
      </w:r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Lyman, A., &amp; Adler, H. (2011).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trustworthy leader: Leveraging the power of trust to transform your organization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John Wiley &amp; Sons.</w:t>
      </w:r>
      <w:proofErr w:type="gramEnd"/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Smiley, F. (2018).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Leadership Guide to Conflict and Conflict Management.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Leadership in Healthcare and Public Health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0B2942" w:rsidRPr="00625116" w:rsidRDefault="000B2942" w:rsidP="00503D9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Yukl</w:t>
      </w:r>
      <w:proofErr w:type="spell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G. (1971). </w:t>
      </w:r>
      <w:proofErr w:type="gramStart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Toward a behavioral theory of leadership.</w:t>
      </w:r>
      <w:proofErr w:type="gramEnd"/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behavior and human performance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2511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625116">
        <w:rPr>
          <w:rFonts w:ascii="Times New Roman" w:hAnsi="Times New Roman" w:cs="Times New Roman"/>
          <w:sz w:val="24"/>
          <w:szCs w:val="24"/>
          <w:shd w:val="clear" w:color="auto" w:fill="FFFFFF"/>
        </w:rPr>
        <w:t>(4), 414-440.</w:t>
      </w:r>
      <w:proofErr w:type="gramEnd"/>
    </w:p>
    <w:sectPr w:rsidR="000B2942" w:rsidRPr="00625116" w:rsidSect="001915D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F56" w:rsidRDefault="00EC3F56">
      <w:pPr>
        <w:spacing w:after="0" w:line="240" w:lineRule="auto"/>
      </w:pPr>
      <w:r>
        <w:separator/>
      </w:r>
    </w:p>
  </w:endnote>
  <w:endnote w:type="continuationSeparator" w:id="0">
    <w:p w:rsidR="00EC3F56" w:rsidRDefault="00EC3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F56" w:rsidRDefault="00EC3F56">
      <w:pPr>
        <w:spacing w:after="0" w:line="240" w:lineRule="auto"/>
      </w:pPr>
      <w:r>
        <w:separator/>
      </w:r>
    </w:p>
  </w:footnote>
  <w:footnote w:type="continuationSeparator" w:id="0">
    <w:p w:rsidR="00EC3F56" w:rsidRDefault="00EC3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781" w:rsidRPr="002A3A9E" w:rsidRDefault="00EC3F5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A3A9E">
      <w:rPr>
        <w:rFonts w:ascii="Times New Roman" w:hAnsi="Times New Roman" w:cs="Times New Roman"/>
        <w:sz w:val="24"/>
        <w:szCs w:val="24"/>
      </w:rPr>
      <w:t xml:space="preserve">LEADER EFFECTIVENESS                               </w:t>
    </w:r>
    <w:r w:rsidR="002A3A9E">
      <w:rPr>
        <w:rFonts w:ascii="Times New Roman" w:hAnsi="Times New Roman" w:cs="Times New Roman"/>
        <w:sz w:val="24"/>
        <w:szCs w:val="24"/>
      </w:rPr>
      <w:t xml:space="preserve">                              </w:t>
    </w:r>
    <w:r w:rsidRPr="002A3A9E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7441800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A3A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3A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3A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13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3A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E6781" w:rsidRPr="002A3A9E" w:rsidRDefault="00BE678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5D6" w:rsidRPr="00BE6781" w:rsidRDefault="00EC3F56">
    <w:pPr>
      <w:pStyle w:val="Header"/>
      <w:jc w:val="right"/>
      <w:rPr>
        <w:rFonts w:ascii="Times New Roman" w:hAnsi="Times New Roman" w:cs="Times New Roman"/>
        <w:sz w:val="24"/>
      </w:rPr>
    </w:pPr>
    <w:r w:rsidRPr="00BE6781">
      <w:rPr>
        <w:rFonts w:ascii="Times New Roman" w:hAnsi="Times New Roman" w:cs="Times New Roman"/>
        <w:sz w:val="24"/>
      </w:rPr>
      <w:t xml:space="preserve">Running head: </w:t>
    </w:r>
    <w:r w:rsidR="00BE6781">
      <w:rPr>
        <w:rFonts w:ascii="Times New Roman" w:hAnsi="Times New Roman" w:cs="Times New Roman"/>
        <w:sz w:val="24"/>
      </w:rPr>
      <w:t xml:space="preserve">LEADER EFFECTIVENESS    </w:t>
    </w:r>
    <w:r w:rsidRPr="00BE6781">
      <w:rPr>
        <w:rFonts w:ascii="Times New Roman" w:hAnsi="Times New Roman" w:cs="Times New Roman"/>
        <w:sz w:val="24"/>
      </w:rPr>
      <w:t xml:space="preserve">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20736544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6781">
          <w:rPr>
            <w:rFonts w:ascii="Times New Roman" w:hAnsi="Times New Roman" w:cs="Times New Roman"/>
            <w:sz w:val="24"/>
          </w:rPr>
          <w:fldChar w:fldCharType="begin"/>
        </w:r>
        <w:r w:rsidRPr="00BE678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E6781">
          <w:rPr>
            <w:rFonts w:ascii="Times New Roman" w:hAnsi="Times New Roman" w:cs="Times New Roman"/>
            <w:sz w:val="24"/>
          </w:rPr>
          <w:fldChar w:fldCharType="separate"/>
        </w:r>
        <w:r w:rsidR="0023131A">
          <w:rPr>
            <w:rFonts w:ascii="Times New Roman" w:hAnsi="Times New Roman" w:cs="Times New Roman"/>
            <w:noProof/>
            <w:sz w:val="24"/>
          </w:rPr>
          <w:t>1</w:t>
        </w:r>
        <w:r w:rsidRPr="00BE678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915D6" w:rsidRPr="00BE6781" w:rsidRDefault="001915D6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B4"/>
    <w:rsid w:val="000009F8"/>
    <w:rsid w:val="000052DB"/>
    <w:rsid w:val="00015992"/>
    <w:rsid w:val="00033FEC"/>
    <w:rsid w:val="00052BF9"/>
    <w:rsid w:val="0006579F"/>
    <w:rsid w:val="00087950"/>
    <w:rsid w:val="0009643E"/>
    <w:rsid w:val="000B2942"/>
    <w:rsid w:val="001205E2"/>
    <w:rsid w:val="00136C37"/>
    <w:rsid w:val="00160103"/>
    <w:rsid w:val="00171009"/>
    <w:rsid w:val="00175B22"/>
    <w:rsid w:val="001915D6"/>
    <w:rsid w:val="001C3A62"/>
    <w:rsid w:val="00213283"/>
    <w:rsid w:val="0023131A"/>
    <w:rsid w:val="00232FB8"/>
    <w:rsid w:val="00245D6B"/>
    <w:rsid w:val="00253F16"/>
    <w:rsid w:val="00295135"/>
    <w:rsid w:val="002A3A9E"/>
    <w:rsid w:val="002A57C0"/>
    <w:rsid w:val="002B0927"/>
    <w:rsid w:val="00381B26"/>
    <w:rsid w:val="0038465E"/>
    <w:rsid w:val="003901FE"/>
    <w:rsid w:val="00390E56"/>
    <w:rsid w:val="003975AE"/>
    <w:rsid w:val="003A2F2A"/>
    <w:rsid w:val="003B7293"/>
    <w:rsid w:val="003C791F"/>
    <w:rsid w:val="003D61AE"/>
    <w:rsid w:val="003D6E7D"/>
    <w:rsid w:val="004048E4"/>
    <w:rsid w:val="00457E84"/>
    <w:rsid w:val="004763B7"/>
    <w:rsid w:val="004A2221"/>
    <w:rsid w:val="004C0C82"/>
    <w:rsid w:val="004E4502"/>
    <w:rsid w:val="00503D9E"/>
    <w:rsid w:val="00514E5F"/>
    <w:rsid w:val="005B6CF7"/>
    <w:rsid w:val="005D0353"/>
    <w:rsid w:val="005E57C7"/>
    <w:rsid w:val="00625116"/>
    <w:rsid w:val="006A0C74"/>
    <w:rsid w:val="006F45FC"/>
    <w:rsid w:val="00717265"/>
    <w:rsid w:val="00721856"/>
    <w:rsid w:val="0072338A"/>
    <w:rsid w:val="00746879"/>
    <w:rsid w:val="007515F9"/>
    <w:rsid w:val="007563C1"/>
    <w:rsid w:val="00772609"/>
    <w:rsid w:val="00775E3E"/>
    <w:rsid w:val="00782C25"/>
    <w:rsid w:val="007866C1"/>
    <w:rsid w:val="007A74B9"/>
    <w:rsid w:val="007B0E9A"/>
    <w:rsid w:val="007C36A4"/>
    <w:rsid w:val="007D330E"/>
    <w:rsid w:val="007E6119"/>
    <w:rsid w:val="008175FE"/>
    <w:rsid w:val="00827BB4"/>
    <w:rsid w:val="008639F7"/>
    <w:rsid w:val="008A5832"/>
    <w:rsid w:val="008C0413"/>
    <w:rsid w:val="009056D1"/>
    <w:rsid w:val="00912733"/>
    <w:rsid w:val="00932B7F"/>
    <w:rsid w:val="00933E70"/>
    <w:rsid w:val="0096520B"/>
    <w:rsid w:val="00972E66"/>
    <w:rsid w:val="009A7A4F"/>
    <w:rsid w:val="009B404D"/>
    <w:rsid w:val="009B432F"/>
    <w:rsid w:val="00A376E5"/>
    <w:rsid w:val="00A66E41"/>
    <w:rsid w:val="00A91436"/>
    <w:rsid w:val="00AB319E"/>
    <w:rsid w:val="00AC13AE"/>
    <w:rsid w:val="00AE3CB5"/>
    <w:rsid w:val="00AE519E"/>
    <w:rsid w:val="00B17F18"/>
    <w:rsid w:val="00B331CC"/>
    <w:rsid w:val="00B41E4F"/>
    <w:rsid w:val="00B846AD"/>
    <w:rsid w:val="00BE6781"/>
    <w:rsid w:val="00C27D5F"/>
    <w:rsid w:val="00C54BEA"/>
    <w:rsid w:val="00C73E7D"/>
    <w:rsid w:val="00C9711E"/>
    <w:rsid w:val="00CB2B4D"/>
    <w:rsid w:val="00CB4787"/>
    <w:rsid w:val="00CD1965"/>
    <w:rsid w:val="00CE7AB3"/>
    <w:rsid w:val="00CF2F6B"/>
    <w:rsid w:val="00CF5CAC"/>
    <w:rsid w:val="00D01C06"/>
    <w:rsid w:val="00D1744B"/>
    <w:rsid w:val="00D46265"/>
    <w:rsid w:val="00D6175A"/>
    <w:rsid w:val="00DE0D63"/>
    <w:rsid w:val="00E13A38"/>
    <w:rsid w:val="00E17F46"/>
    <w:rsid w:val="00E31C79"/>
    <w:rsid w:val="00E40ED7"/>
    <w:rsid w:val="00E9177D"/>
    <w:rsid w:val="00EB13AF"/>
    <w:rsid w:val="00EC3458"/>
    <w:rsid w:val="00EC3F56"/>
    <w:rsid w:val="00ED163D"/>
    <w:rsid w:val="00EE3909"/>
    <w:rsid w:val="00F41751"/>
    <w:rsid w:val="00F47648"/>
    <w:rsid w:val="00F57093"/>
    <w:rsid w:val="00F62192"/>
    <w:rsid w:val="00F87433"/>
    <w:rsid w:val="00FB6333"/>
    <w:rsid w:val="00FF0250"/>
    <w:rsid w:val="00FF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5D6"/>
  </w:style>
  <w:style w:type="paragraph" w:styleId="Footer">
    <w:name w:val="footer"/>
    <w:basedOn w:val="Normal"/>
    <w:link w:val="FooterChar"/>
    <w:uiPriority w:val="99"/>
    <w:unhideWhenUsed/>
    <w:rsid w:val="00191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5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5D6"/>
  </w:style>
  <w:style w:type="paragraph" w:styleId="Footer">
    <w:name w:val="footer"/>
    <w:basedOn w:val="Normal"/>
    <w:link w:val="FooterChar"/>
    <w:uiPriority w:val="99"/>
    <w:unhideWhenUsed/>
    <w:rsid w:val="00191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2019-11-20T09:38:00Z</dcterms:created>
  <dcterms:modified xsi:type="dcterms:W3CDTF">2019-11-20T09:38:00Z</dcterms:modified>
</cp:coreProperties>
</file>